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mallCaps w:val="1"/>
        </w:rPr>
      </w:pPr>
      <w:r w:rsidDel="00000000" w:rsidR="00000000" w:rsidRPr="00000000">
        <w:rPr>
          <w:b w:val="1"/>
          <w:smallCaps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SCHEDA CON COMPETENZE DI BASE E RELATIVI LIVELLI RAGGIUNTI</w:t>
      </w:r>
    </w:p>
    <w:p w:rsidR="00000000" w:rsidDel="00000000" w:rsidP="00000000" w:rsidRDefault="00000000" w:rsidRPr="00000000" w14:paraId="00000008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smallCaps w:val="1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mallCaps w:val="1"/>
          <w:sz w:val="22"/>
          <w:szCs w:val="22"/>
          <w:rtl w:val="0"/>
        </w:rPr>
        <w:t xml:space="preserve">(DM n. 139/2007 e DM n. 9/2010)</w:t>
      </w:r>
    </w:p>
    <w:p w:rsidR="00000000" w:rsidDel="00000000" w:rsidP="00000000" w:rsidRDefault="00000000" w:rsidRPr="00000000" w14:paraId="0000000A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Anno Scolastico…………...….</w:t>
      </w:r>
    </w:p>
    <w:p w:rsidR="00000000" w:rsidDel="00000000" w:rsidP="00000000" w:rsidRDefault="00000000" w:rsidRPr="00000000" w14:paraId="0000000C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0"/>
          <w:tab w:val="left" w:leader="none" w:pos="2448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</w:tabs>
        <w:ind w:left="2448" w:hanging="2448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2448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Studente: </w:t>
      </w:r>
    </w:p>
    <w:p w:rsidR="00000000" w:rsidDel="00000000" w:rsidP="00000000" w:rsidRDefault="00000000" w:rsidRPr="00000000" w14:paraId="00000016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Classe: </w:t>
      </w:r>
    </w:p>
    <w:p w:rsidR="00000000" w:rsidDel="00000000" w:rsidP="00000000" w:rsidRDefault="00000000" w:rsidRPr="00000000" w14:paraId="00000018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3456"/>
          <w:tab w:val="left" w:leader="none" w:pos="6480"/>
          <w:tab w:val="left" w:leader="none" w:pos="6912"/>
        </w:tabs>
        <w:spacing w:line="4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3456"/>
          <w:tab w:val="left" w:leader="none" w:pos="6480"/>
          <w:tab w:val="left" w:leader="none" w:pos="6912"/>
        </w:tabs>
        <w:spacing w:line="4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3456"/>
          <w:tab w:val="left" w:leader="none" w:pos="6480"/>
          <w:tab w:val="left" w:leader="none" w:pos="6912"/>
        </w:tabs>
        <w:spacing w:line="4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3456"/>
          <w:tab w:val="left" w:leader="none" w:pos="6480"/>
          <w:tab w:val="left" w:leader="none" w:pos="6912"/>
        </w:tabs>
        <w:spacing w:line="4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3456"/>
          <w:tab w:val="left" w:leader="none" w:pos="6480"/>
          <w:tab w:val="left" w:leader="none" w:pos="6912"/>
        </w:tabs>
        <w:spacing w:line="4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3456"/>
          <w:tab w:val="left" w:leader="none" w:pos="6480"/>
          <w:tab w:val="left" w:leader="none" w:pos="6912"/>
        </w:tabs>
        <w:spacing w:line="4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3456"/>
          <w:tab w:val="left" w:leader="none" w:pos="6480"/>
          <w:tab w:val="left" w:leader="none" w:pos="6912"/>
        </w:tabs>
        <w:spacing w:line="4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3456"/>
          <w:tab w:val="left" w:leader="none" w:pos="6480"/>
          <w:tab w:val="left" w:leader="none" w:pos="6912"/>
        </w:tabs>
        <w:spacing w:line="4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3456"/>
          <w:tab w:val="left" w:leader="none" w:pos="6480"/>
          <w:tab w:val="left" w:leader="none" w:pos="6912"/>
        </w:tabs>
        <w:spacing w:line="4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3456"/>
          <w:tab w:val="left" w:leader="none" w:pos="6480"/>
          <w:tab w:val="left" w:leader="none" w:pos="6912"/>
        </w:tabs>
        <w:spacing w:line="4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3456"/>
          <w:tab w:val="left" w:leader="none" w:pos="6480"/>
          <w:tab w:val="left" w:leader="none" w:pos="6912"/>
        </w:tabs>
        <w:spacing w:line="4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68"/>
        </w:tabs>
        <w:spacing w:after="200" w:line="252.00000000000003" w:lineRule="auto"/>
        <w:rPr>
          <w:rFonts w:ascii="Arial" w:cs="Arial" w:eastAsia="Arial" w:hAnsi="Arial"/>
          <w:smallCap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 CASO DI PERCORSO DIDATTICO DI TIPO A O B</w:t>
      </w:r>
      <w:r w:rsidDel="00000000" w:rsidR="00000000" w:rsidRPr="00000000">
        <w:rPr>
          <w:rtl w:val="0"/>
        </w:rPr>
      </w:r>
    </w:p>
    <w:tbl>
      <w:tblPr>
        <w:tblStyle w:val="Table1"/>
        <w:tblW w:w="9669.0" w:type="dxa"/>
        <w:jc w:val="center"/>
        <w:tblLayout w:type="fixed"/>
        <w:tblLook w:val="0000"/>
      </w:tblPr>
      <w:tblGrid>
        <w:gridCol w:w="7371"/>
        <w:gridCol w:w="2298"/>
        <w:tblGridChange w:id="0">
          <w:tblGrid>
            <w:gridCol w:w="7371"/>
            <w:gridCol w:w="2298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spacing w:after="120" w:before="120" w:line="252.00000000000003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mallCaps w:val="1"/>
                <w:sz w:val="22"/>
                <w:szCs w:val="22"/>
                <w:rtl w:val="0"/>
              </w:rPr>
              <w:t xml:space="preserve">Competenze di base e relativi livelli raggiunti </w:t>
            </w:r>
            <w:r w:rsidDel="00000000" w:rsidR="00000000" w:rsidRPr="00000000">
              <w:rPr>
                <w:rFonts w:ascii="Arial" w:cs="Arial" w:eastAsia="Arial" w:hAnsi="Arial"/>
                <w:i w:val="1"/>
                <w:smallCaps w:val="1"/>
                <w:sz w:val="22"/>
                <w:szCs w:val="22"/>
                <w:vertAlign w:val="superscript"/>
                <w:rtl w:val="0"/>
              </w:rPr>
              <w:t xml:space="preserve">(1)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after="60" w:before="60" w:line="252.00000000000003" w:lineRule="auto"/>
              <w:rPr>
                <w:rFonts w:ascii="Arial" w:cs="Arial" w:eastAsia="Arial" w:hAnsi="Arial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  <w:t xml:space="preserve">Asse dei linguaggi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spacing w:after="60" w:before="60" w:line="252.00000000000003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mallCaps w:val="1"/>
                <w:sz w:val="22"/>
                <w:szCs w:val="22"/>
                <w:rtl w:val="0"/>
              </w:rPr>
              <w:t xml:space="preserve">Livelli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spacing w:before="12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lingua italiana: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padroneggiare gli strumenti espressivi ed argomentativi indispensabili per gestire l’interazione comunicativa verbale in vari contesti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leggere comprendere e interpretare testi scritti di vario tipo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5"/>
              </w:numPr>
              <w:spacing w:after="120" w:line="240" w:lineRule="auto"/>
              <w:ind w:left="357" w:hanging="357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produrre testi di vario tipo in relazione ai differenti scopi comunicativi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spacing w:after="16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spacing w:before="12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lingua straniera: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3"/>
              </w:numPr>
              <w:spacing w:after="120" w:line="252.00000000000003" w:lineRule="auto"/>
              <w:ind w:left="357" w:hanging="357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utilizzare la lingua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vertAlign w:val="superscript"/>
                <w:rtl w:val="0"/>
              </w:rPr>
              <w:t xml:space="preserve">(2)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………………. per i principali scopi comunicativi ed operativi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spacing w:after="16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spacing w:before="12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altri linguaggi: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Lines w:val="1"/>
              <w:numPr>
                <w:ilvl w:val="0"/>
                <w:numId w:val="3"/>
              </w:numPr>
              <w:spacing w:after="0" w:before="0" w:line="240" w:lineRule="auto"/>
              <w:ind w:left="357" w:hanging="357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utilizzare gli strumenti fondamentali per una fruizione consapevole del patrimonio artistico e letterario</w:t>
            </w:r>
          </w:p>
          <w:p w:rsidR="00000000" w:rsidDel="00000000" w:rsidP="00000000" w:rsidRDefault="00000000" w:rsidRPr="00000000" w14:paraId="00000037">
            <w:pPr>
              <w:keepLines w:val="1"/>
              <w:numPr>
                <w:ilvl w:val="0"/>
                <w:numId w:val="3"/>
              </w:numPr>
              <w:spacing w:after="0" w:before="0" w:line="240" w:lineRule="auto"/>
              <w:ind w:left="357" w:hanging="357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utilizzare e produrre testi multimediali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spacing w:after="16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spacing w:after="60" w:before="6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  <w:t xml:space="preserve">Asse matematico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spacing w:after="60" w:before="6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numPr>
                <w:ilvl w:val="0"/>
                <w:numId w:val="1"/>
              </w:numPr>
              <w:spacing w:before="60" w:line="252.00000000000003" w:lineRule="auto"/>
              <w:ind w:left="357" w:hanging="357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utilizzare le tecniche e le procedure del calcolo aritmetico ed algebrico, rappresentandole anche sotto forma grafica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confrontare ed analizzare figure geometriche, individuando invarianti e relazioni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individuare le strategie appropriate per la soluzione di problemi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spacing w:after="60" w:line="240" w:lineRule="auto"/>
              <w:ind w:left="357" w:hanging="357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analizzare dati e interpretarli sviluppando deduzioni e ragionamenti sugli stessi anche con l’ausilio di rappresentazioni grafiche, usando consapevolmente gli strumenti di calcolo e le potenzialità offerte da applicazioni specifiche di tipo informatico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spacing w:after="16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spacing w:after="60" w:before="6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  <w:t xml:space="preserve">Asse scientifico-tecnologico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spacing w:after="60" w:before="6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8.79638671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pacing w:before="60" w:line="252.00000000000003" w:lineRule="auto"/>
              <w:ind w:left="357" w:hanging="357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osservare, descrivere ed analizzare fenomeni appartenenti alla realtà naturale e artificiale e riconoscere nelle varie forme i concetti di sistema e di complessità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analizzare qualitativamente e quantitativamente fenomeni legati alle trasformazioni di energia a partire dall’esperienza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essere consapevole delle potenzialità e dei limiti delle tecnologie nel contesto culturale e sociale in cui vengono applicate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spacing w:after="16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after="60" w:before="6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  <w:t xml:space="preserve">Asse storico-sociale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after="60" w:before="6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5.646972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numPr>
                <w:ilvl w:val="0"/>
                <w:numId w:val="4"/>
              </w:numPr>
              <w:spacing w:before="60" w:line="240" w:lineRule="auto"/>
              <w:ind w:left="425.19685039370086" w:hanging="425.19685039370086"/>
              <w:jc w:val="both"/>
              <w:rPr>
                <w:rFonts w:ascii="Arial" w:cs="Arial" w:eastAsia="Arial" w:hAnsi="Arial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comprendere il cambiamento e la diversità dei tempi storici in una      dimensione diacronica attraverso il confronto fra epoche e in una dimensione sincronica attraverso il confronto fra aree geografiche e culturali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4"/>
              </w:numPr>
              <w:spacing w:after="0" w:line="240" w:lineRule="auto"/>
              <w:ind w:left="425.19685039370086" w:hanging="425.19685039370086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collocare l’esperienza personale in un sistema di regole fondato sul reciproco riconoscimento dei diritti garantiti dalla Costituzione, a tutela della persona, della collettività e dell’ambiente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4"/>
              </w:numPr>
              <w:spacing w:after="0" w:line="240" w:lineRule="auto"/>
              <w:ind w:left="425.19685039370086" w:hanging="425.19685039370086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riconoscere le caratteristiche essenziali del sistema socio-economico per orientarsi nel tessuto produttivo del proprio territorio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spacing w:after="16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spacing w:before="60" w:line="252.00000000000003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Le competenze di base relative agli assi culturali sopra richiamati sono state acquisite dallo studente con riferimento alle competenze chiave di cittadinanza di cui all’allegato 2 del regolamento di cui al DM 139 del 22/8/2007 (1. imparare ad imparare; 2. progettare; 3. comunicare; 4. collaborare e partecipare; 5. agire in modo autonomo e responsabile; 6. risolvere problemi; 7. individuare collegamenti e relazioni; 8. acquisire e interpretare l’informazione).</w:t>
            </w:r>
          </w:p>
          <w:p w:rsidR="00000000" w:rsidDel="00000000" w:rsidP="00000000" w:rsidRDefault="00000000" w:rsidRPr="00000000" w14:paraId="0000004D">
            <w:pPr>
              <w:spacing w:after="16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16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Nota (1):</w:t>
            </w:r>
          </w:p>
          <w:p w:rsidR="00000000" w:rsidDel="00000000" w:rsidP="00000000" w:rsidRDefault="00000000" w:rsidRPr="00000000" w14:paraId="0000004F">
            <w:pPr>
              <w:tabs>
                <w:tab w:val="left" w:leader="none" w:pos="284"/>
              </w:tabs>
              <w:spacing w:after="16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Livelli relativi all’acquisizione delle competenze di ciascun asse:</w:t>
            </w:r>
          </w:p>
          <w:p w:rsidR="00000000" w:rsidDel="00000000" w:rsidP="00000000" w:rsidRDefault="00000000" w:rsidRPr="00000000" w14:paraId="00000050">
            <w:pPr>
              <w:spacing w:after="160" w:line="252.00000000000003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Livello base: lo/la studente/ssa svolge compiti semplici in situazioni note, mostrando di possedere conoscenze ed abilità essenziali e di saper applicare regole e procedure fondamentali.</w:t>
            </w:r>
          </w:p>
          <w:p w:rsidR="00000000" w:rsidDel="00000000" w:rsidP="00000000" w:rsidRDefault="00000000" w:rsidRPr="00000000" w14:paraId="00000051">
            <w:pPr>
              <w:spacing w:after="160" w:line="252.00000000000003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Nel caso in cui non sia stato raggiunto il livello base, è riportata l’espressione “livello base non raggiunto”, con l’indicazione della relativa motivazione.</w:t>
            </w:r>
          </w:p>
          <w:p w:rsidR="00000000" w:rsidDel="00000000" w:rsidP="00000000" w:rsidRDefault="00000000" w:rsidRPr="00000000" w14:paraId="00000052">
            <w:pPr>
              <w:spacing w:after="160" w:line="252.00000000000003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Livello intermedio: lo/la studente/ssa svolge compiti e risolve problemi complessi in situazioni note, compie scelte consapevoli, mostrando di saper utilizzare le conoscenze e le abilità acquisite.</w:t>
            </w:r>
          </w:p>
          <w:p w:rsidR="00000000" w:rsidDel="00000000" w:rsidP="00000000" w:rsidRDefault="00000000" w:rsidRPr="00000000" w14:paraId="00000053">
            <w:pPr>
              <w:spacing w:after="160" w:line="252.00000000000003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Livello avanzato: lo/la studente/ssa svolge compiti e problemi complessi in situazioni anche non note, mostrando padronanza nell’uso delle conoscenze e delle abilità. Sa proporre e sostenere le proprie opinioni e assumere autonomamente decisioni consapevoli.</w:t>
            </w:r>
          </w:p>
          <w:p w:rsidR="00000000" w:rsidDel="00000000" w:rsidP="00000000" w:rsidRDefault="00000000" w:rsidRPr="00000000" w14:paraId="00000054">
            <w:pPr>
              <w:spacing w:after="16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tabs>
                <w:tab w:val="left" w:leader="none" w:pos="284"/>
              </w:tabs>
              <w:spacing w:after="160" w:line="252.00000000000003" w:lineRule="auto"/>
              <w:rPr>
                <w:rFonts w:ascii="Arial" w:cs="Arial" w:eastAsia="Arial" w:hAnsi="Arial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Nota (2):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tabs>
                <w:tab w:val="left" w:leader="none" w:pos="284"/>
              </w:tabs>
              <w:spacing w:after="160" w:line="252.00000000000003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È specificata la prima lingua straniera studiata.</w:t>
            </w:r>
          </w:p>
        </w:tc>
      </w:tr>
    </w:tbl>
    <w:p w:rsidR="00000000" w:rsidDel="00000000" w:rsidP="00000000" w:rsidRDefault="00000000" w:rsidRPr="00000000" w14:paraId="00000058">
      <w:pPr>
        <w:spacing w:after="160" w:line="252.00000000000003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 CASO DI PERCORSO DIDATTICO DI TIPO C</w:t>
      </w:r>
    </w:p>
    <w:p w:rsidR="00000000" w:rsidDel="00000000" w:rsidP="00000000" w:rsidRDefault="00000000" w:rsidRPr="00000000" w14:paraId="00000073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L’alunno/a......................................................</w:t>
      </w:r>
    </w:p>
    <w:p w:rsidR="00000000" w:rsidDel="00000000" w:rsidP="00000000" w:rsidRDefault="00000000" w:rsidRPr="00000000" w14:paraId="00000075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1) ha frequentato la classe......... dell’I.I.S. “Bernardo Marsano”, sede.................................</w:t>
      </w:r>
    </w:p>
    <w:p w:rsidR="00000000" w:rsidDel="00000000" w:rsidP="00000000" w:rsidRDefault="00000000" w:rsidRPr="00000000" w14:paraId="00000077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2) ha svolto le seguenti attività curricolari:</w:t>
      </w:r>
    </w:p>
    <w:p w:rsidR="00000000" w:rsidDel="00000000" w:rsidP="00000000" w:rsidRDefault="00000000" w:rsidRPr="00000000" w14:paraId="00000079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6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- dall’inizio dell'anno scolastico al ……………(giorno di termine scolastico): </w:t>
      </w:r>
    </w:p>
    <w:p w:rsidR="00000000" w:rsidDel="00000000" w:rsidP="00000000" w:rsidRDefault="00000000" w:rsidRPr="00000000" w14:paraId="0000007B">
      <w:pPr>
        <w:tabs>
          <w:tab w:val="left" w:leader="none" w:pos="6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…............................. per ore (previste dal PEI) ….... settimanali</w:t>
      </w:r>
    </w:p>
    <w:p w:rsidR="00000000" w:rsidDel="00000000" w:rsidP="00000000" w:rsidRDefault="00000000" w:rsidRPr="00000000" w14:paraId="0000007D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>
          <w:rFonts w:ascii="Arial" w:cs="Arial" w:eastAsia="Arial" w:hAnsi="Arial"/>
          <w:sz w:val="22"/>
          <w:szCs w:val="22"/>
        </w:rPr>
      </w:pPr>
      <w:bookmarkStart w:colFirst="0" w:colLast="0" w:name="_heading=h.30j0zll" w:id="1"/>
      <w:bookmarkEnd w:id="1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…............................. per ore (previste dal PEI) ….... settimanali</w:t>
      </w:r>
    </w:p>
    <w:p w:rsidR="00000000" w:rsidDel="00000000" w:rsidP="00000000" w:rsidRDefault="00000000" w:rsidRPr="00000000" w14:paraId="0000007E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…............................. per ore (previste dal PEI) ….... settimanali</w:t>
      </w:r>
    </w:p>
    <w:p w:rsidR="00000000" w:rsidDel="00000000" w:rsidP="00000000" w:rsidRDefault="00000000" w:rsidRPr="00000000" w14:paraId="0000007F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>
          <w:rFonts w:ascii="Arial" w:cs="Arial" w:eastAsia="Arial" w:hAnsi="Arial"/>
          <w:sz w:val="22"/>
          <w:szCs w:val="22"/>
        </w:rPr>
      </w:pPr>
      <w:bookmarkStart w:colFirst="0" w:colLast="0" w:name="_heading=h.1fob9te" w:id="2"/>
      <w:bookmarkEnd w:id="2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…............................. per ore (previste dal PEI) ….... settimanali</w:t>
      </w:r>
    </w:p>
    <w:p w:rsidR="00000000" w:rsidDel="00000000" w:rsidP="00000000" w:rsidRDefault="00000000" w:rsidRPr="00000000" w14:paraId="00000080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…............................. per ore (previste dal PEI) ….... settimanali</w:t>
      </w:r>
    </w:p>
    <w:p w:rsidR="00000000" w:rsidDel="00000000" w:rsidP="00000000" w:rsidRDefault="00000000" w:rsidRPr="00000000" w14:paraId="00000081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3) ha svolto le seguenti attività di laboratorio:</w:t>
      </w:r>
    </w:p>
    <w:p w:rsidR="00000000" w:rsidDel="00000000" w:rsidP="00000000" w:rsidRDefault="00000000" w:rsidRPr="00000000" w14:paraId="00000083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283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…....................................................................</w:t>
      </w:r>
    </w:p>
    <w:p w:rsidR="00000000" w:rsidDel="00000000" w:rsidP="00000000" w:rsidRDefault="00000000" w:rsidRPr="00000000" w14:paraId="00000085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….......................................................................</w:t>
      </w:r>
    </w:p>
    <w:p w:rsidR="00000000" w:rsidDel="00000000" w:rsidP="00000000" w:rsidRDefault="00000000" w:rsidRPr="00000000" w14:paraId="00000086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…......................................................................</w:t>
      </w:r>
    </w:p>
    <w:p w:rsidR="00000000" w:rsidDel="00000000" w:rsidP="00000000" w:rsidRDefault="00000000" w:rsidRPr="00000000" w14:paraId="00000087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283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4) ha svolto percorsi formativi integrati con centri di formazione professionale e/o agenzie formative:</w:t>
      </w:r>
    </w:p>
    <w:p w:rsidR="00000000" w:rsidDel="00000000" w:rsidP="00000000" w:rsidRDefault="00000000" w:rsidRPr="00000000" w14:paraId="00000089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…...........................................................................</w:t>
      </w:r>
    </w:p>
    <w:p w:rsidR="00000000" w:rsidDel="00000000" w:rsidP="00000000" w:rsidRDefault="00000000" w:rsidRPr="00000000" w14:paraId="0000008B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…...........................................................................</w:t>
      </w:r>
    </w:p>
    <w:p w:rsidR="00000000" w:rsidDel="00000000" w:rsidP="00000000" w:rsidRDefault="00000000" w:rsidRPr="00000000" w14:paraId="0000008C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5) ha svolto le seguenti attività di stage di gruppo:</w:t>
      </w:r>
    </w:p>
    <w:p w:rsidR="00000000" w:rsidDel="00000000" w:rsidP="00000000" w:rsidRDefault="00000000" w:rsidRPr="00000000" w14:paraId="0000008E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…......................................................................</w:t>
      </w:r>
    </w:p>
    <w:p w:rsidR="00000000" w:rsidDel="00000000" w:rsidP="00000000" w:rsidRDefault="00000000" w:rsidRPr="00000000" w14:paraId="00000090">
      <w:pPr>
        <w:tabs>
          <w:tab w:val="left" w:leader="none" w:pos="283"/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283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jc w:val="both"/>
        <w:rPr>
          <w:rFonts w:ascii="Arial" w:cs="Arial" w:eastAsia="Arial" w:hAnsi="Arial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In riferimento alla certificazione delle competenze relative all’assolvimento dell’obbligo formativo (solo per le classi seconde </w:t>
      </w:r>
      <w:r w:rsidDel="00000000" w:rsidR="00000000" w:rsidRPr="00000000">
        <w:rPr>
          <w:rFonts w:ascii="Arial" w:cs="Arial" w:eastAsia="Arial" w:hAnsi="Arial"/>
          <w:smallCaps w:val="1"/>
          <w:sz w:val="22"/>
          <w:szCs w:val="22"/>
          <w:u w:val="single"/>
          <w:rtl w:val="0"/>
        </w:rPr>
        <w:t xml:space="preserve">- DM n. 139/2007 e DM n. 9/2010),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lo/la studente/ssa ha dimostrato di possedere le seguenti conoscenze, competenze e capacità.</w:t>
      </w:r>
    </w:p>
    <w:p w:rsidR="00000000" w:rsidDel="00000000" w:rsidP="00000000" w:rsidRDefault="00000000" w:rsidRPr="00000000" w14:paraId="00000092">
      <w:pPr>
        <w:jc w:val="both"/>
        <w:rPr>
          <w:rFonts w:ascii="Arial" w:cs="Arial" w:eastAsia="Arial" w:hAnsi="Arial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conoscenze</w:t>
      </w:r>
    </w:p>
    <w:p w:rsidR="00000000" w:rsidDel="00000000" w:rsidP="00000000" w:rsidRDefault="00000000" w:rsidRPr="00000000" w14:paraId="00000094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5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6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97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tabs>
          <w:tab w:val="left" w:leader="none" w:pos="1728"/>
          <w:tab w:val="left" w:leader="none" w:pos="7344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competenze</w:t>
      </w:r>
    </w:p>
    <w:p w:rsidR="00000000" w:rsidDel="00000000" w:rsidP="00000000" w:rsidRDefault="00000000" w:rsidRPr="00000000" w14:paraId="00000099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.................................................................................... se .........................................</w:t>
      </w:r>
    </w:p>
    <w:p w:rsidR="00000000" w:rsidDel="00000000" w:rsidP="00000000" w:rsidRDefault="00000000" w:rsidRPr="00000000" w14:paraId="0000009A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.................................................................................... se .........................................</w:t>
      </w:r>
    </w:p>
    <w:p w:rsidR="00000000" w:rsidDel="00000000" w:rsidP="00000000" w:rsidRDefault="00000000" w:rsidRPr="00000000" w14:paraId="0000009B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.................................................................................... se .........................................</w:t>
      </w:r>
    </w:p>
    <w:p w:rsidR="00000000" w:rsidDel="00000000" w:rsidP="00000000" w:rsidRDefault="00000000" w:rsidRPr="00000000" w14:paraId="0000009C">
      <w:pPr>
        <w:tabs>
          <w:tab w:val="left" w:leader="none" w:pos="1728"/>
          <w:tab w:val="left" w:leader="none" w:pos="7344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tabs>
          <w:tab w:val="left" w:leader="none" w:pos="1728"/>
          <w:tab w:val="left" w:leader="none" w:pos="7344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capacità</w:t>
      </w:r>
    </w:p>
    <w:p w:rsidR="00000000" w:rsidDel="00000000" w:rsidP="00000000" w:rsidRDefault="00000000" w:rsidRPr="00000000" w14:paraId="0000009E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.................................................................................... se .........................................</w:t>
      </w:r>
    </w:p>
    <w:p w:rsidR="00000000" w:rsidDel="00000000" w:rsidP="00000000" w:rsidRDefault="00000000" w:rsidRPr="00000000" w14:paraId="0000009F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.................................................................................... se .........................................</w:t>
      </w:r>
    </w:p>
    <w:p w:rsidR="00000000" w:rsidDel="00000000" w:rsidP="00000000" w:rsidRDefault="00000000" w:rsidRPr="00000000" w14:paraId="000000A0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tabs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Genova, (data scrutinio finale)</w:t>
      </w:r>
    </w:p>
    <w:p w:rsidR="00000000" w:rsidDel="00000000" w:rsidP="00000000" w:rsidRDefault="00000000" w:rsidRPr="00000000" w14:paraId="000000A4">
      <w:pPr>
        <w:tabs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tabs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tabs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 DIRIGENTE SCOLASTICA</w:t>
        <w:tab/>
        <w:tab/>
        <w:tab/>
        <w:t xml:space="preserve">IL/LA COORDINATORE/TRICE DI CLASSE</w:t>
      </w:r>
    </w:p>
    <w:p w:rsidR="00000000" w:rsidDel="00000000" w:rsidP="00000000" w:rsidRDefault="00000000" w:rsidRPr="00000000" w14:paraId="000000A7">
      <w:pPr>
        <w:tabs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Prof.ssa Orestina Onofri</w:t>
        <w:tab/>
        <w:tab/>
        <w:tab/>
        <w:tab/>
        <w:tab/>
        <w:t xml:space="preserve">(Prof/ssa……………….)</w:t>
      </w:r>
    </w:p>
    <w:p w:rsidR="00000000" w:rsidDel="00000000" w:rsidP="00000000" w:rsidRDefault="00000000" w:rsidRPr="00000000" w14:paraId="000000A8">
      <w:pPr>
        <w:tabs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tabs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tabs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NOTE</w:t>
      </w:r>
    </w:p>
    <w:p w:rsidR="00000000" w:rsidDel="00000000" w:rsidP="00000000" w:rsidRDefault="00000000" w:rsidRPr="00000000" w14:paraId="000000AC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144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Le competenze e le capacità dell'alunno/a sono descritte specificando in quale ambito l'alunno/a può realizzare tali competenze e capacità.</w:t>
      </w:r>
    </w:p>
    <w:p w:rsidR="00000000" w:rsidDel="00000000" w:rsidP="00000000" w:rsidRDefault="00000000" w:rsidRPr="00000000" w14:paraId="000000AD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144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Ad esempio:</w:t>
      </w:r>
    </w:p>
    <w:p w:rsidR="00000000" w:rsidDel="00000000" w:rsidP="00000000" w:rsidRDefault="00000000" w:rsidRPr="00000000" w14:paraId="000000AE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144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AB. ha un grave deficit uditivo, AB. può lavorare in officina SE il segnale di pericolo è indicato mediante segnali ottici anziché acustici;</w:t>
      </w:r>
    </w:p>
    <w:p w:rsidR="00000000" w:rsidDel="00000000" w:rsidP="00000000" w:rsidRDefault="00000000" w:rsidRPr="00000000" w14:paraId="000000AF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144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C.D. ha un deficit intellettivo, C.D. può realizzare la mise en place SE l'ordine gli viene dato in modo chiaro e pacato e l'ambiente è tranquillo;</w:t>
      </w:r>
    </w:p>
    <w:p w:rsidR="00000000" w:rsidDel="00000000" w:rsidP="00000000" w:rsidRDefault="00000000" w:rsidRPr="00000000" w14:paraId="000000B0">
      <w:pPr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ind w:left="144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E.F. ha deficit deficit sensoriale, E.F. sa utilizzare il programma di videoscrittura xxy (word) SE il computer è dotato di una apposita interfaccia.</w:t>
      </w:r>
    </w:p>
    <w:p w:rsidR="00000000" w:rsidDel="00000000" w:rsidP="00000000" w:rsidRDefault="00000000" w:rsidRPr="00000000" w14:paraId="000000B1">
      <w:pPr>
        <w:tabs>
          <w:tab w:val="left" w:leader="none" w:pos="3456"/>
          <w:tab w:val="left" w:leader="none" w:pos="6480"/>
          <w:tab w:val="left" w:leader="none" w:pos="6912"/>
        </w:tabs>
        <w:spacing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tabs>
          <w:tab w:val="left" w:leader="none" w:pos="3456"/>
          <w:tab w:val="left" w:leader="none" w:pos="6480"/>
          <w:tab w:val="left" w:leader="none" w:pos="6912"/>
        </w:tabs>
        <w:spacing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tabs>
          <w:tab w:val="left" w:leader="none" w:pos="3456"/>
          <w:tab w:val="left" w:leader="none" w:pos="6480"/>
          <w:tab w:val="left" w:leader="none" w:pos="6912"/>
        </w:tabs>
        <w:spacing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tabs>
          <w:tab w:val="left" w:leader="none" w:pos="3456"/>
          <w:tab w:val="left" w:leader="none" w:pos="6480"/>
          <w:tab w:val="left" w:leader="none" w:pos="6912"/>
        </w:tabs>
        <w:spacing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B5">
      <w:pPr>
        <w:tabs>
          <w:tab w:val="left" w:leader="none" w:pos="432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160" w:line="252.00000000000003" w:lineRule="auto"/>
        <w:jc w:val="center"/>
        <w:rPr>
          <w:rFonts w:ascii="Arial" w:cs="Arial" w:eastAsia="Arial" w:hAnsi="Arial"/>
          <w:b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680" w:top="680" w:left="1134" w:right="113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Verdan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B">
    <w:pPr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C">
    <w:pPr>
      <w:jc w:val="right"/>
      <w:rPr>
        <w:rFonts w:ascii="Verdana" w:cs="Verdana" w:eastAsia="Verdana" w:hAnsi="Verdana"/>
      </w:rPr>
    </w:pPr>
    <w:r w:rsidDel="00000000" w:rsidR="00000000" w:rsidRPr="00000000">
      <w:rPr>
        <w:rFonts w:ascii="Verdana" w:cs="Verdana" w:eastAsia="Verdana" w:hAnsi="Verdana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7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8"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40" w:lineRule="auto"/>
      <w:ind w:left="1" w:right="0" w:hanging="3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9">
    <w:pPr>
      <w:spacing w:line="276" w:lineRule="auto"/>
      <w:jc w:val="center"/>
      <w:rPr/>
    </w:pPr>
    <w:r w:rsidDel="00000000" w:rsidR="00000000" w:rsidRPr="00000000">
      <w:rPr/>
      <w:drawing>
        <wp:inline distB="0" distT="0" distL="0" distR="0">
          <wp:extent cx="6181725" cy="1170305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81725" cy="11703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57" w:hanging="357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357" w:hanging="357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357" w:hanging="357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○"/>
      <w:lvlJc w:val="left"/>
      <w:pPr>
        <w:ind w:left="576" w:hanging="576"/>
      </w:pPr>
      <w:rPr>
        <w:vertAlign w:val="baseline"/>
      </w:rPr>
    </w:lvl>
    <w:lvl w:ilvl="2">
      <w:start w:val="1"/>
      <w:numFmt w:val="bullet"/>
      <w:lvlText w:val="■"/>
      <w:lvlJc w:val="left"/>
      <w:pPr>
        <w:ind w:left="720" w:hanging="720"/>
      </w:pPr>
      <w:rPr>
        <w:vertAlign w:val="baseline"/>
      </w:rPr>
    </w:lvl>
    <w:lvl w:ilvl="3">
      <w:start w:val="1"/>
      <w:numFmt w:val="bullet"/>
      <w:lvlText w:val="●"/>
      <w:lvlJc w:val="left"/>
      <w:pPr>
        <w:ind w:left="864" w:hanging="864"/>
      </w:pPr>
      <w:rPr>
        <w:vertAlign w:val="baseline"/>
      </w:rPr>
    </w:lvl>
    <w:lvl w:ilvl="4">
      <w:start w:val="1"/>
      <w:numFmt w:val="bullet"/>
      <w:lvlText w:val="○"/>
      <w:lvlJc w:val="left"/>
      <w:pPr>
        <w:ind w:left="1008.0000000000001" w:hanging="1008.0000000000001"/>
      </w:pPr>
      <w:rPr>
        <w:vertAlign w:val="baseline"/>
      </w:rPr>
    </w:lvl>
    <w:lvl w:ilvl="5">
      <w:start w:val="1"/>
      <w:numFmt w:val="bullet"/>
      <w:lvlText w:val="■"/>
      <w:lvlJc w:val="left"/>
      <w:pPr>
        <w:ind w:left="1152" w:hanging="1152"/>
      </w:pPr>
      <w:rPr>
        <w:vertAlign w:val="baseline"/>
      </w:rPr>
    </w:lvl>
    <w:lvl w:ilvl="6">
      <w:start w:val="1"/>
      <w:numFmt w:val="bullet"/>
      <w:lvlText w:val="●"/>
      <w:lvlJc w:val="left"/>
      <w:pPr>
        <w:ind w:left="1296" w:hanging="1296"/>
      </w:pPr>
      <w:rPr>
        <w:vertAlign w:val="baseline"/>
      </w:rPr>
    </w:lvl>
    <w:lvl w:ilvl="7">
      <w:start w:val="1"/>
      <w:numFmt w:val="bullet"/>
      <w:lvlText w:val="○"/>
      <w:lvlJc w:val="left"/>
      <w:pPr>
        <w:ind w:left="1440" w:hanging="1440"/>
      </w:pPr>
      <w:rPr>
        <w:vertAlign w:val="baseline"/>
      </w:rPr>
    </w:lvl>
    <w:lvl w:ilvl="8">
      <w:start w:val="1"/>
      <w:numFmt w:val="bullet"/>
      <w:lvlText w:val="■"/>
      <w:lvlJc w:val="left"/>
      <w:pPr>
        <w:ind w:left="1584" w:hanging="1584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357" w:hanging="357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paragraph" w:styleId="Titolo1">
    <w:name w:val="heading 1"/>
    <w:basedOn w:val="Normale"/>
    <w:next w:val="Normale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Predefinito" w:customStyle="1">
    <w:name w:val="Predefinito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Verdana" w:cs="Verdana" w:hAnsi="Verdana"/>
      <w:position w:val="-1"/>
      <w:szCs w:val="24"/>
      <w:lang w:eastAsia="zh-CN"/>
    </w:rPr>
  </w:style>
  <w:style w:type="paragraph" w:styleId="Intestazione1" w:customStyle="1">
    <w:name w:val="Intestazione 1"/>
    <w:basedOn w:val="Predefinito"/>
    <w:next w:val="Predefinito"/>
    <w:pPr>
      <w:keepNext w:val="1"/>
      <w:numPr>
        <w:numId w:val="1"/>
      </w:numPr>
      <w:ind w:left="-1" w:hanging="1"/>
    </w:pPr>
    <w:rPr>
      <w:b w:val="1"/>
      <w:bCs w:val="1"/>
      <w:i w:val="1"/>
      <w:sz w:val="28"/>
    </w:rPr>
  </w:style>
  <w:style w:type="character" w:styleId="WW8Num1z0" w:customStyle="1">
    <w:name w:val="WW8Num1z0"/>
    <w:rPr>
      <w:rFonts w:ascii="Symbol" w:cs="Symbol" w:hAnsi="Symbol" w:hint="default"/>
      <w:color w:val="auto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WW8Num1z1" w:customStyle="1">
    <w:name w:val="WW8Num1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rFonts w:ascii="Symbol" w:cs="Symbol" w:hAnsi="Symbol" w:hint="default"/>
      <w:color w:val="auto"/>
      <w:w w:val="100"/>
      <w:position w:val="-1"/>
      <w:effect w:val="none"/>
      <w:vertAlign w:val="baseline"/>
      <w:cs w:val="0"/>
      <w:em w:val="none"/>
    </w:rPr>
  </w:style>
  <w:style w:type="character" w:styleId="WW8Num2z1" w:customStyle="1">
    <w:name w:val="WW8Num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z2" w:customStyle="1">
    <w:name w:val="WW8Num2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z3" w:customStyle="1">
    <w:name w:val="WW8Num2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z0" w:customStyle="1">
    <w:name w:val="WW8Num3z0"/>
    <w:rPr>
      <w:rFonts w:ascii="Symbol" w:cs="Symbol" w:hAnsi="Symbol" w:hint="default"/>
      <w:color w:val="auto"/>
      <w:w w:val="100"/>
      <w:position w:val="-1"/>
      <w:effect w:val="none"/>
      <w:vertAlign w:val="baseline"/>
      <w:cs w:val="0"/>
      <w:em w:val="none"/>
    </w:rPr>
  </w:style>
  <w:style w:type="character" w:styleId="WW8Num3z1" w:customStyle="1">
    <w:name w:val="WW8Num3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z2" w:customStyle="1">
    <w:name w:val="WW8Num3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z3" w:customStyle="1">
    <w:name w:val="WW8Num3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z0" w:customStyle="1">
    <w:name w:val="WW8Num4z0"/>
    <w:rPr>
      <w:rFonts w:ascii="Symbol" w:cs="Symbol" w:hAnsi="Symbol" w:hint="default"/>
      <w:color w:val="auto"/>
      <w:w w:val="100"/>
      <w:position w:val="-1"/>
      <w:effect w:val="none"/>
      <w:vertAlign w:val="baseline"/>
      <w:cs w:val="0"/>
      <w:em w:val="none"/>
    </w:rPr>
  </w:style>
  <w:style w:type="character" w:styleId="WW8Num4z1" w:customStyle="1">
    <w:name w:val="WW8Num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z2" w:customStyle="1">
    <w:name w:val="WW8Num4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z3" w:customStyle="1">
    <w:name w:val="WW8Num4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5z0" w:customStyle="1">
    <w:name w:val="WW8Num5z0"/>
    <w:rPr>
      <w:rFonts w:ascii="Symbol" w:cs="Symbol" w:hAnsi="Symbol" w:hint="default"/>
      <w:color w:val="auto"/>
      <w:w w:val="100"/>
      <w:position w:val="-1"/>
      <w:effect w:val="none"/>
      <w:vertAlign w:val="baseline"/>
      <w:cs w:val="0"/>
      <w:em w:val="none"/>
    </w:rPr>
  </w:style>
  <w:style w:type="character" w:styleId="WW8Num5z1" w:customStyle="1">
    <w:name w:val="WW8Num5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5z2" w:customStyle="1">
    <w:name w:val="WW8Num5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5z3" w:customStyle="1">
    <w:name w:val="WW8Num5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Caratterepredefinitoparagrafo" w:customStyle="1">
    <w:name w:val="Carattere predefinito paragrafo"/>
    <w:rPr>
      <w:w w:val="100"/>
      <w:position w:val="-1"/>
      <w:effect w:val="none"/>
      <w:vertAlign w:val="baseline"/>
      <w:cs w:val="0"/>
      <w:em w:val="none"/>
    </w:rPr>
  </w:style>
  <w:style w:type="paragraph" w:styleId="Intestazione">
    <w:name w:val="header"/>
    <w:basedOn w:val="Predefinito"/>
    <w:next w:val="Corpotesto"/>
    <w:pPr>
      <w:keepNext w:val="1"/>
      <w:spacing w:after="120" w:before="240"/>
    </w:pPr>
    <w:rPr>
      <w:rFonts w:ascii="Arial" w:cs="Lucida Sans" w:eastAsia="Microsoft YaHei" w:hAnsi="Arial"/>
      <w:sz w:val="28"/>
      <w:szCs w:val="28"/>
    </w:rPr>
  </w:style>
  <w:style w:type="paragraph" w:styleId="Corpotesto">
    <w:name w:val="Body Text"/>
    <w:basedOn w:val="Predefinito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Predefinito"/>
    <w:pPr>
      <w:suppressLineNumbers w:val="1"/>
      <w:spacing w:after="120" w:before="120"/>
    </w:pPr>
    <w:rPr>
      <w:rFonts w:cs="Lucida Sans"/>
      <w:i w:val="1"/>
      <w:iCs w:val="1"/>
      <w:sz w:val="24"/>
    </w:rPr>
  </w:style>
  <w:style w:type="paragraph" w:styleId="Indice" w:customStyle="1">
    <w:name w:val="Indice"/>
    <w:basedOn w:val="Predefinito"/>
    <w:pPr>
      <w:suppressLineNumbers w:val="1"/>
    </w:pPr>
    <w:rPr>
      <w:rFonts w:cs="Lucida Sans"/>
    </w:rPr>
  </w:style>
  <w:style w:type="paragraph" w:styleId="Contenutotabella" w:customStyle="1">
    <w:name w:val="Contenuto tabella"/>
    <w:basedOn w:val="Predefinito"/>
    <w:pPr>
      <w:suppressLineNumbers w:val="1"/>
    </w:pPr>
  </w:style>
  <w:style w:type="paragraph" w:styleId="Intestazionetabella" w:customStyle="1">
    <w:name w:val="Intestazione tabella"/>
    <w:basedOn w:val="Contenutotabella"/>
    <w:pPr>
      <w:jc w:val="center"/>
    </w:pPr>
    <w:rPr>
      <w:b w:val="1"/>
      <w:bCs w:val="1"/>
    </w:rPr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Pidipagina">
    <w:name w:val="footer"/>
    <w:basedOn w:val="Normale"/>
    <w:link w:val="PidipaginaCarattere"/>
    <w:uiPriority w:val="99"/>
    <w:unhideWhenUsed w:val="1"/>
    <w:rsid w:val="00AE3063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AE3063"/>
  </w:style>
  <w:style w:type="character" w:styleId="Carpredefinitoparagrafo1" w:customStyle="1">
    <w:name w:val="Car. predefinito paragrafo1"/>
    <w:rsid w:val="00A72489"/>
  </w:style>
  <w:style w:type="paragraph" w:styleId="Normale1" w:customStyle="1">
    <w:name w:val="Normale1"/>
    <w:rsid w:val="00A72489"/>
    <w:pPr>
      <w:shd w:color="auto" w:fill="ffffff" w:val="clear"/>
      <w:suppressAutoHyphens w:val="1"/>
      <w:spacing w:line="100" w:lineRule="atLeast"/>
      <w:textAlignment w:val="baseline"/>
    </w:pPr>
    <w:rPr>
      <w:rFonts w:cs="Arial Unicode MS" w:eastAsia="Arial Unicode MS"/>
      <w:color w:val="000000"/>
      <w:kern w:val="1"/>
      <w:sz w:val="24"/>
      <w:szCs w:val="24"/>
      <w:lang w:eastAsia="ar-SA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r6hseb1yPcvm5r13dsKlCRnem3A==">AMUW2mW4kucufyoZ0R56FNBa4fwm2PIB/VTGYY9ZVUKgBowPOUXJBhpcFs96wUf9/nItbKxbxIufDratxSeY88JwDECcrYUSPR2lm5PBfASXb382cxFM02AQXaijkqwbm0YOUqcZe+YELKnMQPlWlczzDzHBQHwz+Q==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2023-04-12T15:01:00Z</dcterms:created>
  <dc:creator>Administrator</dc:creator>
</cp:coreProperties>
</file>